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B7B2" w14:textId="77777777" w:rsidR="001F209D" w:rsidRPr="002E691F" w:rsidRDefault="001F209D" w:rsidP="001F20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</w:pPr>
      <w:bookmarkStart w:id="0" w:name="bookmark0"/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 xml:space="preserve">Общество с ограниченной ответственностью </w:t>
      </w:r>
    </w:p>
    <w:p w14:paraId="671B13DC" w14:textId="77777777" w:rsidR="001F209D" w:rsidRPr="002E691F" w:rsidRDefault="001F209D" w:rsidP="001F20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36"/>
          <w:lang w:eastAsia="ru-RU" w:bidi="ru-RU"/>
        </w:rPr>
      </w:pPr>
      <w:r w:rsidRPr="002E691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 w:bidi="ru-RU"/>
        </w:rPr>
        <w:t>«ОБРАЗОВАТЕЛЬНЫЙ СТАНДАРТ»</w:t>
      </w:r>
    </w:p>
    <w:p w14:paraId="14D5C3DA" w14:textId="77777777" w:rsidR="001F209D" w:rsidRPr="002E691F" w:rsidRDefault="001F209D" w:rsidP="001F209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 w:bidi="ru-RU"/>
        </w:rPr>
      </w:pPr>
    </w:p>
    <w:p w14:paraId="67C74F5F" w14:textId="77777777" w:rsidR="001F209D" w:rsidRPr="002E691F" w:rsidRDefault="001F209D" w:rsidP="001F20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p w14:paraId="643CCCCC" w14:textId="77777777" w:rsidR="001F209D" w:rsidRPr="002E691F" w:rsidRDefault="001F209D" w:rsidP="001F209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 w:bidi="ru-RU"/>
        </w:rPr>
      </w:pPr>
    </w:p>
    <w:tbl>
      <w:tblPr>
        <w:tblW w:w="19602" w:type="dxa"/>
        <w:tblLayout w:type="fixed"/>
        <w:tblLook w:val="0000" w:firstRow="0" w:lastRow="0" w:firstColumn="0" w:lastColumn="0" w:noHBand="0" w:noVBand="0"/>
      </w:tblPr>
      <w:tblGrid>
        <w:gridCol w:w="9801"/>
        <w:gridCol w:w="9801"/>
      </w:tblGrid>
      <w:tr w:rsidR="001F209D" w:rsidRPr="002E691F" w14:paraId="4BAFF362" w14:textId="77777777" w:rsidTr="004102DC">
        <w:tc>
          <w:tcPr>
            <w:tcW w:w="9801" w:type="dxa"/>
            <w:shd w:val="clear" w:color="auto" w:fill="auto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4395"/>
              <w:gridCol w:w="5386"/>
            </w:tblGrid>
            <w:tr w:rsidR="001F209D" w:rsidRPr="00892504" w14:paraId="079BB19B" w14:textId="77777777" w:rsidTr="004102DC">
              <w:tc>
                <w:tcPr>
                  <w:tcW w:w="4395" w:type="dxa"/>
                  <w:shd w:val="clear" w:color="auto" w:fill="auto"/>
                </w:tcPr>
                <w:p w14:paraId="0B898D6C" w14:textId="77777777" w:rsidR="001F209D" w:rsidRPr="00892504" w:rsidRDefault="001F209D" w:rsidP="004102DC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  <w:shd w:val="clear" w:color="auto" w:fill="auto"/>
                </w:tcPr>
                <w:p w14:paraId="37031D82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250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14:paraId="0D8FE3B0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41E9A25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250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</w:t>
                  </w:r>
                </w:p>
                <w:p w14:paraId="050C7B06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250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ООО «ОБРАЗОВАТЕЛЬНЫЙ СТАНДАРТ»</w:t>
                  </w:r>
                </w:p>
                <w:p w14:paraId="4AD85924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8E08A40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250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___________________Терехова А.Е.</w:t>
                  </w:r>
                </w:p>
                <w:p w14:paraId="0924A0BB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892504">
                    <w:rPr>
                      <w:rFonts w:ascii="Times New Roman" w:eastAsia="Times New Roman" w:hAnsi="Times New Roman"/>
                      <w:sz w:val="24"/>
                      <w:szCs w:val="24"/>
                      <w:highlight w:val="yellow"/>
                    </w:rPr>
                    <w:t>Приказ №01/2024 от 13.06.2024 г</w:t>
                  </w:r>
                  <w:r w:rsidRPr="0089250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</w:t>
                  </w:r>
                </w:p>
                <w:p w14:paraId="5D36D37D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1B5C4D09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3F0417F4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1B17C2A3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79929644" w14:textId="77777777" w:rsidR="001F209D" w:rsidRPr="00892504" w:rsidRDefault="001F209D" w:rsidP="004102DC">
                  <w:pPr>
                    <w:jc w:val="right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AF9475E" w14:textId="77777777" w:rsidR="001F209D" w:rsidRPr="00892504" w:rsidRDefault="001F209D" w:rsidP="004102D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01" w:type="dxa"/>
            <w:shd w:val="clear" w:color="auto" w:fill="auto"/>
          </w:tcPr>
          <w:p w14:paraId="4833ECF7" w14:textId="77777777" w:rsidR="001F209D" w:rsidRPr="00892504" w:rsidRDefault="001F209D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504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0B16977A" w14:textId="77777777" w:rsidR="001F209D" w:rsidRPr="00892504" w:rsidRDefault="001F209D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504">
              <w:rPr>
                <w:rFonts w:ascii="Times New Roman" w:eastAsia="Times New Roman" w:hAnsi="Times New Roman"/>
                <w:sz w:val="24"/>
                <w:szCs w:val="24"/>
              </w:rPr>
              <w:t>Генеральный фотон</w:t>
            </w:r>
          </w:p>
          <w:p w14:paraId="7CBDCB54" w14:textId="77777777" w:rsidR="001F209D" w:rsidRPr="00892504" w:rsidRDefault="001F209D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504">
              <w:rPr>
                <w:rFonts w:ascii="Times New Roman" w:eastAsia="Times New Roman" w:hAnsi="Times New Roman"/>
                <w:sz w:val="24"/>
                <w:szCs w:val="24"/>
              </w:rPr>
              <w:t xml:space="preserve">ООО «МАН» </w:t>
            </w:r>
          </w:p>
          <w:p w14:paraId="182E5592" w14:textId="77777777" w:rsidR="001F209D" w:rsidRPr="00892504" w:rsidRDefault="001F209D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</w:pPr>
            <w:r w:rsidRPr="00892504">
              <w:rPr>
                <w:rFonts w:ascii="Times New Roman" w:eastAsia="Times New Roman" w:hAnsi="Times New Roman"/>
                <w:sz w:val="24"/>
                <w:szCs w:val="24"/>
              </w:rPr>
              <w:t>___________________</w:t>
            </w:r>
            <w:proofErr w:type="spellStart"/>
            <w:r w:rsidRPr="00892504">
              <w:rPr>
                <w:rFonts w:ascii="Times New Roman" w:eastAsia="Times New Roman" w:hAnsi="Times New Roman"/>
                <w:sz w:val="24"/>
                <w:szCs w:val="24"/>
              </w:rPr>
              <w:t>Фабарисов</w:t>
            </w:r>
            <w:proofErr w:type="spellEnd"/>
            <w:r w:rsidRPr="00892504">
              <w:rPr>
                <w:rFonts w:ascii="Times New Roman" w:eastAsia="Times New Roman" w:hAnsi="Times New Roman"/>
                <w:sz w:val="24"/>
                <w:szCs w:val="24"/>
              </w:rPr>
              <w:t xml:space="preserve"> Д.Т. </w:t>
            </w:r>
          </w:p>
          <w:p w14:paraId="449585D9" w14:textId="77777777" w:rsidR="001F209D" w:rsidRPr="00892504" w:rsidRDefault="001F209D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2504">
              <w:rPr>
                <w:rFonts w:ascii="Times New Roman" w:eastAsia="Times New Roman" w:hAnsi="Times New Roman"/>
                <w:sz w:val="24"/>
                <w:szCs w:val="24"/>
                <w:shd w:val="clear" w:color="auto" w:fill="FFFF00"/>
              </w:rPr>
              <w:t>Приказ №01/2019 от 11.03.2019 г.</w:t>
            </w:r>
          </w:p>
          <w:p w14:paraId="373CBE6F" w14:textId="77777777" w:rsidR="001F209D" w:rsidRPr="00892504" w:rsidRDefault="001F209D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6271AE" w14:textId="77777777" w:rsidR="001F209D" w:rsidRPr="00892504" w:rsidRDefault="001F209D" w:rsidP="004102DC">
            <w:pPr>
              <w:spacing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2C65A86" w14:textId="77777777" w:rsidR="00836F08" w:rsidRPr="00222E08" w:rsidRDefault="00836F08" w:rsidP="00836F08">
      <w:pPr>
        <w:keepNext/>
        <w:keepLines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222E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</w:t>
      </w:r>
      <w:bookmarkEnd w:id="0"/>
      <w:r w:rsidRPr="00222E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оложение </w:t>
      </w:r>
    </w:p>
    <w:p w14:paraId="7E8B96C6" w14:textId="77777777" w:rsidR="00836F08" w:rsidRPr="00222E08" w:rsidRDefault="00836F08" w:rsidP="00836F08">
      <w:pPr>
        <w:keepNext/>
        <w:keepLines/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222E0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 порядке выдачи документов об обучении, документов об образовании </w:t>
      </w:r>
    </w:p>
    <w:p w14:paraId="4C2430CD" w14:textId="77777777" w:rsidR="00836F08" w:rsidRPr="00222E08" w:rsidRDefault="00836F08" w:rsidP="00836F08">
      <w:pPr>
        <w:keepNext/>
        <w:keepLines/>
        <w:shd w:val="clear" w:color="auto" w:fill="FFFFFF"/>
        <w:spacing w:after="0" w:line="24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14:paraId="0B5A8050" w14:textId="77777777" w:rsidR="00836F08" w:rsidRPr="00836F08" w:rsidRDefault="00836F08" w:rsidP="00836F08">
      <w:pPr>
        <w:shd w:val="clear" w:color="auto" w:fill="FFFFFF"/>
        <w:spacing w:after="0" w:line="248" w:lineRule="exact"/>
        <w:ind w:firstLine="360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14:paraId="29F9424C" w14:textId="77777777" w:rsidR="00836F08" w:rsidRPr="00836F08" w:rsidRDefault="00836F08" w:rsidP="00836F08">
      <w:pPr>
        <w:shd w:val="clear" w:color="auto" w:fill="FFFFFF"/>
        <w:spacing w:after="0" w:line="248" w:lineRule="exact"/>
        <w:ind w:firstLine="360"/>
        <w:jc w:val="center"/>
        <w:rPr>
          <w:rFonts w:ascii="Times New Roman" w:eastAsia="Times New Roman" w:hAnsi="Times New Roman"/>
          <w:color w:val="000000"/>
          <w:lang w:eastAsia="ru-RU" w:bidi="ru-RU"/>
        </w:rPr>
      </w:pPr>
    </w:p>
    <w:p w14:paraId="5A713127" w14:textId="77777777" w:rsidR="00836F08" w:rsidRPr="00836F08" w:rsidRDefault="00836F08" w:rsidP="00836F08">
      <w:pPr>
        <w:keepNext/>
        <w:keepLines/>
        <w:shd w:val="clear" w:color="auto" w:fill="FFFFFF"/>
        <w:tabs>
          <w:tab w:val="left" w:pos="4020"/>
        </w:tabs>
        <w:spacing w:after="0" w:line="240" w:lineRule="exact"/>
        <w:ind w:left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1. </w:t>
      </w:r>
      <w:bookmarkStart w:id="1" w:name="bookmark1"/>
      <w:r w:rsidRPr="00836F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14:paraId="43779350" w14:textId="77777777" w:rsidR="00836F08" w:rsidRPr="00836F08" w:rsidRDefault="00836F08" w:rsidP="00836F08">
      <w:pPr>
        <w:keepNext/>
        <w:keepLines/>
        <w:shd w:val="clear" w:color="auto" w:fill="FFFFFF"/>
        <w:tabs>
          <w:tab w:val="left" w:pos="4020"/>
        </w:tabs>
        <w:spacing w:after="0" w:line="240" w:lineRule="exact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5D5B3E5A" w14:textId="7A31847B" w:rsidR="00836F08" w:rsidRPr="00836F08" w:rsidRDefault="00836F08" w:rsidP="00836F08">
      <w:pPr>
        <w:shd w:val="clear" w:color="auto" w:fill="FFFFFF"/>
        <w:tabs>
          <w:tab w:val="left" w:pos="685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1.1.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Положение о порядке выдачи документов об обучении, документов об образовании (далее - Положение) является локальным нормативным актом </w:t>
      </w:r>
      <w:r w:rsidR="001F209D" w:rsidRPr="002E691F">
        <w:rPr>
          <w:rFonts w:ascii="Times New Roman" w:hAnsi="Times New Roman"/>
          <w:sz w:val="24"/>
          <w:szCs w:val="24"/>
        </w:rPr>
        <w:t>ООО «ОБРАЗОВАТЕЛЬНЫЙ СТАНДАРТ»</w:t>
      </w:r>
      <w:r w:rsidR="001F209D" w:rsidRPr="0054372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(далее - Организация), который определяет порядок выдачи итоговых документов в Организации.</w:t>
      </w:r>
    </w:p>
    <w:p w14:paraId="1073D7D1" w14:textId="7831E35E" w:rsidR="00836F08" w:rsidRPr="00836F08" w:rsidRDefault="00836F08" w:rsidP="00836F08">
      <w:pPr>
        <w:shd w:val="clear" w:color="auto" w:fill="FFFFFF"/>
        <w:tabs>
          <w:tab w:val="left" w:pos="688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1.2.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Федеральным законом от 29.12.2012 №273 ФЗ «Об образовании в Российской Федерации», Приказа Министерства образования и науки Российской Федерации от 01.07.2013 г. №499 «Об утверждении Порядка организации и осуществления образовательной деятельности по дополнительным профессиональным программам», </w:t>
      </w:r>
      <w:bookmarkStart w:id="2" w:name="_Hlk154089402"/>
      <w:r w:rsidRPr="00836F08">
        <w:rPr>
          <w:rFonts w:ascii="Times New Roman" w:hAnsi="Times New Roman"/>
          <w:color w:val="00000A"/>
          <w:sz w:val="24"/>
          <w:szCs w:val="24"/>
        </w:rPr>
        <w:t>Приказа Министерства просвещения РФ от 27 июля 2022 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2"/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6FC579FE" w14:textId="0D4399EE" w:rsidR="00836F08" w:rsidRDefault="00836F08" w:rsidP="00836F08">
      <w:pPr>
        <w:pStyle w:val="a3"/>
        <w:numPr>
          <w:ilvl w:val="1"/>
          <w:numId w:val="6"/>
        </w:numPr>
        <w:shd w:val="clear" w:color="auto" w:fill="FFFFFF"/>
        <w:tabs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Положение распространяется на порядок заполнения и выдачи бланков документов об обучении, документов об образовани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и.</w:t>
      </w:r>
    </w:p>
    <w:p w14:paraId="5E80CA54" w14:textId="665BEDFA" w:rsidR="00836F08" w:rsidRPr="00836F08" w:rsidRDefault="00836F08" w:rsidP="00836F08">
      <w:pPr>
        <w:pStyle w:val="a3"/>
        <w:numPr>
          <w:ilvl w:val="1"/>
          <w:numId w:val="6"/>
        </w:numPr>
        <w:shd w:val="clear" w:color="auto" w:fill="FFFFFF"/>
        <w:tabs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Срок действия данного Положения не ограничен. Положение действует до принятия нового.</w:t>
      </w:r>
    </w:p>
    <w:p w14:paraId="0DDED581" w14:textId="77777777" w:rsidR="00836F08" w:rsidRPr="00836F08" w:rsidRDefault="00836F08" w:rsidP="00836F08">
      <w:pPr>
        <w:shd w:val="clear" w:color="auto" w:fill="FFFFFF"/>
        <w:tabs>
          <w:tab w:val="left" w:pos="685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38B1794D" w14:textId="31FF1CEA" w:rsidR="00836F08" w:rsidRPr="00836F08" w:rsidRDefault="00836F08" w:rsidP="00836F08">
      <w:pPr>
        <w:pStyle w:val="a3"/>
        <w:keepNext/>
        <w:keepLines/>
        <w:numPr>
          <w:ilvl w:val="0"/>
          <w:numId w:val="6"/>
        </w:numPr>
        <w:shd w:val="clear" w:color="auto" w:fill="FFFFFF"/>
        <w:tabs>
          <w:tab w:val="left" w:pos="787"/>
        </w:tabs>
        <w:spacing w:after="0" w:line="240" w:lineRule="exac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2"/>
      <w:r w:rsidRPr="00836F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lastRenderedPageBreak/>
        <w:t>ВЫДАЧА ДОКУМЕНТОВ ОБ ОБУЧЕНИИ, ДОКУМЕНТОВ ОБ ОБРАЗОВАНИИ</w:t>
      </w:r>
      <w:bookmarkEnd w:id="3"/>
    </w:p>
    <w:p w14:paraId="0B8744BC" w14:textId="77777777" w:rsidR="00836F08" w:rsidRPr="00836F08" w:rsidRDefault="00836F08" w:rsidP="00836F08">
      <w:pPr>
        <w:keepNext/>
        <w:keepLines/>
        <w:shd w:val="clear" w:color="auto" w:fill="FFFFFF"/>
        <w:tabs>
          <w:tab w:val="left" w:pos="787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5F6497E4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Документы об обучении: удостоверение о повышении квалификации, диплом о профессиональной переподготовке, выдаются лицам, зачисленным в Организацию на обучение по дополнительной профессиональной программе, успешно освоившим соответствующую программу и прошедшим итоговую аттестацию.</w:t>
      </w:r>
    </w:p>
    <w:p w14:paraId="3123FD7D" w14:textId="0EE5C51A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 об обучении/образовании: с</w:t>
      </w:r>
      <w:r w:rsidR="00585E49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видетельство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 прохождении обучения по дополнительной общеразвивающей программе, справка об обучении (о периоде обучения) выдается на бланке, образец которого самостоятельно установлен Организацией.</w:t>
      </w:r>
    </w:p>
    <w:p w14:paraId="4CC08152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688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Удостоверение о повышении квалификации выполняется на плотной бумаге в виде складывающихся половин. Форма удостоверения утверждена Положением об организации учебного процесса в Организации.</w:t>
      </w:r>
    </w:p>
    <w:p w14:paraId="102E099F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Диплом о профессиональной переподготовке выполняется на плотной бумаге в виде складывающихся половин и помещается в твёрдую обложку. Форма диплома утверждена Положением об организации учебного процесса в Организации.</w:t>
      </w:r>
    </w:p>
    <w:p w14:paraId="5133E2A4" w14:textId="34A0922A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видетельство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 прохождении обучения по дополнительной общеразвивающей программе выполняется на плотной бумаге размером А4. </w:t>
      </w:r>
    </w:p>
    <w:p w14:paraId="4E8A8B2A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Справка об обучении или о периоде обучения выполняется на бумаге плотностью не менее 80г/м2 формата А4.</w:t>
      </w:r>
    </w:p>
    <w:p w14:paraId="34099F14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68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 о обучении/образовании, содержащий ошибки, обнаруженные слушателем после его получения, либо сотрудником Организации до его выдачи, подлежит замене на документ о обучении/образовании без ошибок. Документ, содержащий ошибки, подлежит изъятию и уничтожению в установленном порядке.</w:t>
      </w:r>
    </w:p>
    <w:p w14:paraId="70288D6B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719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Дубликат документа о обучении/образовании выдаётся взамен утраченного документа. Дубликат выдаётся на основании личного заявления. На дубликате в заголовке над словами «удостоверение», «диплом», «свидетельство» ставится штамп «дубликат».</w:t>
      </w:r>
    </w:p>
    <w:p w14:paraId="5EC622D4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715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 выдачу документов о обучении/образовании, а также их дубликатов плата не взимается.</w:t>
      </w:r>
    </w:p>
    <w:p w14:paraId="7232FAA6" w14:textId="77777777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712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 о обучении/образовании должен быть готов к выдаче не позднее 10 дней с даты итоговой аттестации слушателя.</w:t>
      </w:r>
    </w:p>
    <w:p w14:paraId="28C6B821" w14:textId="4130BC5E" w:rsidR="00836F08" w:rsidRPr="00836F08" w:rsidRDefault="00836F08" w:rsidP="00836F08">
      <w:pPr>
        <w:numPr>
          <w:ilvl w:val="1"/>
          <w:numId w:val="6"/>
        </w:numPr>
        <w:shd w:val="clear" w:color="auto" w:fill="FFFFFF"/>
        <w:tabs>
          <w:tab w:val="num" w:pos="0"/>
          <w:tab w:val="left" w:pos="831"/>
        </w:tabs>
        <w:spacing w:after="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отчисленные из Организации, выдается справка по образцу, самостоятельно устанавливаемому Организацией. Форма справки утверждена Положением об организации учебного процесса в </w:t>
      </w:r>
      <w:r w:rsidR="001F209D" w:rsidRPr="002E691F">
        <w:rPr>
          <w:rFonts w:ascii="Times New Roman" w:hAnsi="Times New Roman"/>
          <w:sz w:val="24"/>
          <w:szCs w:val="24"/>
        </w:rPr>
        <w:t>ООО «ОБРАЗОВАТЕЛЬНЫЙ СТАНДАРТ»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14:paraId="6A928D59" w14:textId="77777777" w:rsidR="00836F08" w:rsidRPr="00836F08" w:rsidRDefault="00836F08" w:rsidP="00836F08">
      <w:pPr>
        <w:shd w:val="clear" w:color="auto" w:fill="FFFFFF"/>
        <w:tabs>
          <w:tab w:val="left" w:pos="831"/>
        </w:tabs>
        <w:spacing w:after="0" w:line="274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p w14:paraId="1345747D" w14:textId="77777777" w:rsidR="00836F08" w:rsidRPr="00836F08" w:rsidRDefault="00836F08" w:rsidP="00836F08">
      <w:pPr>
        <w:keepNext/>
        <w:keepLines/>
        <w:shd w:val="clear" w:color="auto" w:fill="FFFFFF"/>
        <w:tabs>
          <w:tab w:val="left" w:pos="2945"/>
        </w:tabs>
        <w:spacing w:after="0" w:line="240" w:lineRule="exact"/>
        <w:ind w:left="3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3"/>
      <w:r w:rsidRPr="00836F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3. ЗАПОЛНЕНИЕ БЛАНКОВ ДОКУМЕНТОВ</w:t>
      </w:r>
      <w:bookmarkEnd w:id="4"/>
    </w:p>
    <w:p w14:paraId="6A929B20" w14:textId="77777777" w:rsidR="00836F08" w:rsidRPr="00836F08" w:rsidRDefault="00836F08" w:rsidP="00836F08">
      <w:pPr>
        <w:keepNext/>
        <w:keepLines/>
        <w:shd w:val="clear" w:color="auto" w:fill="FFFFFF"/>
        <w:tabs>
          <w:tab w:val="left" w:pos="2945"/>
        </w:tabs>
        <w:spacing w:after="0" w:line="24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155611EA" w14:textId="2C5C60B4" w:rsidR="00836F08" w:rsidRPr="00836F08" w:rsidRDefault="00836F08" w:rsidP="00836F08">
      <w:pPr>
        <w:shd w:val="clear" w:color="auto" w:fill="FFFFFF"/>
        <w:tabs>
          <w:tab w:val="left" w:pos="715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3.1</w:t>
      </w:r>
      <w:r w:rsidR="00244F7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Документы о обучении/образовании оформляются на государственном языке Российской Федерации и заверяются печатью Организации.</w:t>
      </w:r>
    </w:p>
    <w:p w14:paraId="21F9F814" w14:textId="66E275C5" w:rsidR="00836F08" w:rsidRPr="00836F08" w:rsidRDefault="00836F08" w:rsidP="00836F08">
      <w:pPr>
        <w:shd w:val="clear" w:color="auto" w:fill="FFFFFF"/>
        <w:tabs>
          <w:tab w:val="left" w:pos="718"/>
        </w:tabs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3.2.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Для всех бланков документов общими правилами заполнения являются следующее:</w:t>
      </w:r>
    </w:p>
    <w:p w14:paraId="0DAEE857" w14:textId="5983949F" w:rsidR="00836F08" w:rsidRPr="00836F08" w:rsidRDefault="00836F08" w:rsidP="00836F08">
      <w:pPr>
        <w:pStyle w:val="a3"/>
        <w:numPr>
          <w:ilvl w:val="0"/>
          <w:numId w:val="8"/>
        </w:numPr>
        <w:shd w:val="clear" w:color="auto" w:fill="FFFFFF"/>
        <w:tabs>
          <w:tab w:val="left" w:pos="441"/>
        </w:tabs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регистрационный номер вставляется по книге регистрации документов;</w:t>
      </w:r>
    </w:p>
    <w:p w14:paraId="3D7B77A6" w14:textId="77777777" w:rsidR="00836F08" w:rsidRDefault="00836F08" w:rsidP="00836F08">
      <w:pPr>
        <w:pStyle w:val="a3"/>
        <w:numPr>
          <w:ilvl w:val="0"/>
          <w:numId w:val="8"/>
        </w:numPr>
        <w:shd w:val="clear" w:color="auto" w:fill="FFFFFF"/>
        <w:tabs>
          <w:tab w:val="left" w:pos="438"/>
        </w:tabs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фамилия, имя и отчество слушателя пишется полностью в соответствии с записью в паспорте или документе, его заменяющем;</w:t>
      </w:r>
    </w:p>
    <w:p w14:paraId="7199FC1D" w14:textId="6099752F" w:rsidR="00836F08" w:rsidRDefault="00836F08" w:rsidP="00836F08">
      <w:pPr>
        <w:pStyle w:val="a3"/>
        <w:numPr>
          <w:ilvl w:val="0"/>
          <w:numId w:val="8"/>
        </w:numPr>
        <w:shd w:val="clear" w:color="auto" w:fill="FFFFFF"/>
        <w:tabs>
          <w:tab w:val="left" w:pos="438"/>
        </w:tabs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наименование образовательной программы указывается согласно наименованию в учебном плане (программе), утверждённом </w:t>
      </w:r>
      <w:r w:rsidR="001F209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</w:t>
      </w:r>
      <w:r w:rsidR="00244F76" w:rsidRPr="00244F7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иректор</w:t>
      </w:r>
      <w:r w:rsidR="00244F7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Организации;</w:t>
      </w:r>
    </w:p>
    <w:p w14:paraId="42556167" w14:textId="3B69DA9F" w:rsidR="00836F08" w:rsidRPr="00836F08" w:rsidRDefault="00836F08" w:rsidP="00836F08">
      <w:pPr>
        <w:pStyle w:val="a3"/>
        <w:numPr>
          <w:ilvl w:val="0"/>
          <w:numId w:val="8"/>
        </w:numPr>
        <w:shd w:val="clear" w:color="auto" w:fill="FFFFFF"/>
        <w:tabs>
          <w:tab w:val="left" w:pos="438"/>
        </w:tabs>
        <w:spacing w:after="0" w:line="276" w:lineRule="auto"/>
        <w:ind w:left="0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месте, отведенном для печати «МП», ставится печать Организации.</w:t>
      </w:r>
    </w:p>
    <w:p w14:paraId="25FE6AF3" w14:textId="54A787CD" w:rsidR="00836F08" w:rsidRPr="00836F08" w:rsidRDefault="00836F08" w:rsidP="00244F76">
      <w:pPr>
        <w:shd w:val="clear" w:color="auto" w:fill="FFFFFF"/>
        <w:tabs>
          <w:tab w:val="left" w:pos="719"/>
        </w:tabs>
        <w:spacing w:after="0" w:line="276" w:lineRule="auto"/>
        <w:ind w:firstLine="567"/>
        <w:jc w:val="both"/>
        <w:rPr>
          <w:rFonts w:ascii="Arial" w:eastAsia="Arial" w:hAnsi="Arial" w:cs="Arial"/>
          <w:color w:val="000000"/>
          <w:lang w:eastAsia="ru-RU" w:bidi="ru-RU"/>
        </w:rPr>
      </w:pP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3.3</w:t>
      </w:r>
      <w:r w:rsidR="00244F76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836F0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После заполнения бланк документа должен быть тщательно проверен на точность внесённых в него записей. Документ, составленный с ошибками или не в соответствии с данным Положением, считается недействительным.</w:t>
      </w:r>
    </w:p>
    <w:p w14:paraId="16193295" w14:textId="77777777" w:rsidR="00BF08C9" w:rsidRDefault="00BF08C9" w:rsidP="000520BF">
      <w:pPr>
        <w:spacing w:line="276" w:lineRule="auto"/>
      </w:pPr>
    </w:p>
    <w:sectPr w:rsidR="00BF08C9" w:rsidSect="000520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3CB67F4"/>
    <w:multiLevelType w:val="multilevel"/>
    <w:tmpl w:val="9CC22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297FB5"/>
    <w:multiLevelType w:val="hybridMultilevel"/>
    <w:tmpl w:val="1A7A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56E4A"/>
    <w:multiLevelType w:val="multilevel"/>
    <w:tmpl w:val="A1303D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296A08"/>
    <w:multiLevelType w:val="multilevel"/>
    <w:tmpl w:val="206C3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D6091F"/>
    <w:multiLevelType w:val="hybridMultilevel"/>
    <w:tmpl w:val="6B1A4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4472E"/>
    <w:multiLevelType w:val="hybridMultilevel"/>
    <w:tmpl w:val="0B287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BF"/>
    <w:rsid w:val="000520BF"/>
    <w:rsid w:val="0017044A"/>
    <w:rsid w:val="001F209D"/>
    <w:rsid w:val="00222E08"/>
    <w:rsid w:val="00244F76"/>
    <w:rsid w:val="005611A7"/>
    <w:rsid w:val="00585E49"/>
    <w:rsid w:val="00836F08"/>
    <w:rsid w:val="00892504"/>
    <w:rsid w:val="00B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65F8"/>
  <w15:chartTrackingRefBased/>
  <w15:docId w15:val="{AD245A7B-C7E5-4C31-AC76-F1826AE5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0BF"/>
    <w:pPr>
      <w:suppressAutoHyphens/>
      <w:spacing w:line="25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Емелин</dc:creator>
  <cp:keywords/>
  <dc:description/>
  <cp:lastModifiedBy>Евгений Емелин</cp:lastModifiedBy>
  <cp:revision>4</cp:revision>
  <dcterms:created xsi:type="dcterms:W3CDTF">2024-06-16T20:09:00Z</dcterms:created>
  <dcterms:modified xsi:type="dcterms:W3CDTF">2024-06-17T08:30:00Z</dcterms:modified>
</cp:coreProperties>
</file>